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7657" w14:textId="77777777" w:rsidR="00891328" w:rsidRPr="009A651A" w:rsidRDefault="00891328" w:rsidP="00891328">
      <w:pPr>
        <w:spacing w:line="100" w:lineRule="atLeast"/>
        <w:jc w:val="center"/>
        <w:rPr>
          <w:rFonts w:asciiTheme="minorHAnsi" w:hAnsiTheme="minorHAnsi" w:cstheme="minorHAnsi"/>
          <w:b/>
          <w:kern w:val="2"/>
        </w:rPr>
      </w:pPr>
      <w:r w:rsidRPr="009A651A">
        <w:rPr>
          <w:rFonts w:asciiTheme="minorHAnsi" w:hAnsiTheme="minorHAnsi" w:cstheme="minorHAnsi"/>
          <w:b/>
          <w:kern w:val="2"/>
        </w:rPr>
        <w:t>Attending Registered Nurse</w:t>
      </w:r>
    </w:p>
    <w:p w14:paraId="5F4CBD19" w14:textId="77777777" w:rsidR="00891328" w:rsidRPr="009A651A" w:rsidRDefault="00891328" w:rsidP="00891328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>Meeting Minutes</w:t>
      </w:r>
    </w:p>
    <w:p w14:paraId="1DFF4B97" w14:textId="7FE1E311" w:rsidR="00891328" w:rsidRPr="009A651A" w:rsidRDefault="00891328" w:rsidP="00891328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 xml:space="preserve">Wednesday </w:t>
      </w:r>
      <w:r w:rsidR="006D6578">
        <w:rPr>
          <w:rFonts w:asciiTheme="minorHAnsi" w:hAnsiTheme="minorHAnsi" w:cstheme="minorHAnsi"/>
          <w:kern w:val="2"/>
        </w:rPr>
        <w:t>August</w:t>
      </w:r>
      <w:r>
        <w:rPr>
          <w:rFonts w:asciiTheme="minorHAnsi" w:hAnsiTheme="minorHAnsi" w:cstheme="minorHAnsi"/>
          <w:kern w:val="2"/>
        </w:rPr>
        <w:t xml:space="preserve"> </w:t>
      </w:r>
      <w:r w:rsidR="006D6578">
        <w:rPr>
          <w:rFonts w:asciiTheme="minorHAnsi" w:hAnsiTheme="minorHAnsi" w:cstheme="minorHAnsi"/>
          <w:kern w:val="2"/>
        </w:rPr>
        <w:t>4</w:t>
      </w:r>
      <w:r>
        <w:rPr>
          <w:rFonts w:asciiTheme="minorHAnsi" w:hAnsiTheme="minorHAnsi" w:cstheme="minorHAnsi"/>
          <w:kern w:val="2"/>
        </w:rPr>
        <w:t>, 2022</w:t>
      </w:r>
    </w:p>
    <w:p w14:paraId="66039BB9" w14:textId="77777777" w:rsidR="00891328" w:rsidRPr="009A651A" w:rsidRDefault="00891328" w:rsidP="00891328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>12:00 – 1:00PM</w:t>
      </w:r>
    </w:p>
    <w:p w14:paraId="3379E711" w14:textId="057182F1" w:rsidR="00891328" w:rsidRPr="009A651A" w:rsidRDefault="006D6578" w:rsidP="00891328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 xml:space="preserve">Via </w:t>
      </w:r>
      <w:r w:rsidR="00891328">
        <w:rPr>
          <w:rFonts w:asciiTheme="minorHAnsi" w:hAnsiTheme="minorHAnsi" w:cstheme="minorHAnsi"/>
          <w:kern w:val="2"/>
        </w:rPr>
        <w:t xml:space="preserve">on </w:t>
      </w:r>
      <w:r w:rsidR="00891328" w:rsidRPr="009A651A">
        <w:rPr>
          <w:rFonts w:asciiTheme="minorHAnsi" w:hAnsiTheme="minorHAnsi" w:cstheme="minorHAnsi"/>
          <w:kern w:val="2"/>
        </w:rPr>
        <w:t>Zoom</w:t>
      </w:r>
    </w:p>
    <w:p w14:paraId="66A24F5D" w14:textId="77777777" w:rsidR="00891328" w:rsidRPr="009A651A" w:rsidRDefault="00891328" w:rsidP="00891328">
      <w:pPr>
        <w:spacing w:line="100" w:lineRule="atLeast"/>
        <w:rPr>
          <w:rFonts w:asciiTheme="minorHAnsi" w:hAnsiTheme="minorHAnsi" w:cstheme="minorHAnsi"/>
          <w:b/>
          <w:kern w:val="2"/>
        </w:rPr>
      </w:pPr>
    </w:p>
    <w:p w14:paraId="7BCB9AF8" w14:textId="77777777" w:rsidR="00891328" w:rsidRPr="009A651A" w:rsidRDefault="00891328" w:rsidP="00891328">
      <w:pPr>
        <w:spacing w:line="100" w:lineRule="atLeast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b/>
          <w:kern w:val="2"/>
        </w:rPr>
        <w:t xml:space="preserve">Presiding: </w:t>
      </w:r>
      <w:r w:rsidRPr="009A651A">
        <w:rPr>
          <w:rFonts w:asciiTheme="minorHAnsi" w:hAnsiTheme="minorHAnsi" w:cstheme="minorHAnsi"/>
          <w:kern w:val="2"/>
        </w:rPr>
        <w:t>Christina Alexander</w:t>
      </w:r>
      <w:r>
        <w:rPr>
          <w:rFonts w:asciiTheme="minorHAnsi" w:hAnsiTheme="minorHAnsi" w:cstheme="minorHAnsi"/>
          <w:kern w:val="2"/>
        </w:rPr>
        <w:t>, Cori Fogarty</w:t>
      </w:r>
    </w:p>
    <w:p w14:paraId="2A216CB8" w14:textId="5AF6EE7D" w:rsidR="00891328" w:rsidRPr="009A651A" w:rsidRDefault="00891328" w:rsidP="00891328">
      <w:pPr>
        <w:spacing w:line="100" w:lineRule="atLeast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b/>
          <w:kern w:val="2"/>
        </w:rPr>
        <w:t xml:space="preserve">Coach: </w:t>
      </w:r>
      <w:r w:rsidRPr="009A651A">
        <w:rPr>
          <w:rFonts w:asciiTheme="minorHAnsi" w:hAnsiTheme="minorHAnsi" w:cstheme="minorHAnsi"/>
          <w:kern w:val="2"/>
        </w:rPr>
        <w:t>Gino Chisari</w:t>
      </w:r>
    </w:p>
    <w:p w14:paraId="5F548FA8" w14:textId="77777777" w:rsidR="00891328" w:rsidRPr="009A651A" w:rsidRDefault="00891328" w:rsidP="00891328">
      <w:pPr>
        <w:spacing w:line="100" w:lineRule="atLeast"/>
        <w:rPr>
          <w:rFonts w:asciiTheme="minorHAnsi" w:hAnsiTheme="minorHAnsi" w:cstheme="minorHAnsi"/>
          <w:kern w:val="2"/>
        </w:rPr>
      </w:pPr>
    </w:p>
    <w:tbl>
      <w:tblPr>
        <w:tblW w:w="10813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430"/>
        <w:gridCol w:w="4761"/>
        <w:gridCol w:w="3622"/>
      </w:tblGrid>
      <w:tr w:rsidR="00891328" w:rsidRPr="009A651A" w14:paraId="33D77153" w14:textId="77777777" w:rsidTr="00497C3E">
        <w:trPr>
          <w:trHeight w:val="34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7FE71" w14:textId="77777777" w:rsidR="00891328" w:rsidRPr="009A651A" w:rsidRDefault="00891328" w:rsidP="00497C3E">
            <w:pPr>
              <w:spacing w:line="100" w:lineRule="atLeast"/>
              <w:jc w:val="center"/>
              <w:rPr>
                <w:rFonts w:asciiTheme="minorHAnsi" w:hAnsiTheme="minorHAnsi" w:cstheme="minorHAnsi"/>
                <w:kern w:val="2"/>
              </w:rPr>
            </w:pPr>
            <w:r w:rsidRPr="009A651A">
              <w:rPr>
                <w:rFonts w:asciiTheme="minorHAnsi" w:hAnsiTheme="minorHAnsi" w:cstheme="minorHAnsi"/>
                <w:kern w:val="2"/>
              </w:rPr>
              <w:t>Agenda Item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909CC" w14:textId="77777777" w:rsidR="00891328" w:rsidRPr="009A651A" w:rsidRDefault="00891328" w:rsidP="00497C3E">
            <w:pPr>
              <w:spacing w:line="100" w:lineRule="atLeast"/>
              <w:jc w:val="center"/>
              <w:rPr>
                <w:rFonts w:asciiTheme="minorHAnsi" w:hAnsiTheme="minorHAnsi" w:cstheme="minorHAnsi"/>
                <w:kern w:val="2"/>
              </w:rPr>
            </w:pPr>
            <w:r w:rsidRPr="009A651A">
              <w:rPr>
                <w:rFonts w:asciiTheme="minorHAnsi" w:hAnsiTheme="minorHAnsi" w:cstheme="minorHAnsi"/>
                <w:kern w:val="2"/>
              </w:rPr>
              <w:t>Discussion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99B4B" w14:textId="77777777" w:rsidR="00891328" w:rsidRPr="009A651A" w:rsidRDefault="00891328" w:rsidP="00497C3E">
            <w:pPr>
              <w:spacing w:line="100" w:lineRule="atLeast"/>
              <w:jc w:val="center"/>
              <w:rPr>
                <w:rFonts w:asciiTheme="minorHAnsi" w:hAnsiTheme="minorHAnsi" w:cstheme="minorHAnsi"/>
                <w:kern w:val="2"/>
              </w:rPr>
            </w:pPr>
            <w:r w:rsidRPr="009A651A">
              <w:rPr>
                <w:rFonts w:asciiTheme="minorHAnsi" w:hAnsiTheme="minorHAnsi" w:cstheme="minorHAnsi"/>
                <w:kern w:val="2"/>
              </w:rPr>
              <w:t>Action</w:t>
            </w:r>
          </w:p>
        </w:tc>
      </w:tr>
      <w:tr w:rsidR="00891328" w:rsidRPr="009F67BC" w14:paraId="5D4291E1" w14:textId="77777777" w:rsidTr="00497C3E">
        <w:trPr>
          <w:trHeight w:val="106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5843" w14:textId="77777777" w:rsidR="00891328" w:rsidRPr="009F67BC" w:rsidRDefault="00891328" w:rsidP="00497C3E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t>Welcome/Introduction to New/Returning ARNs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FDBF" w14:textId="3B3123F7" w:rsidR="00891328" w:rsidRPr="009F67BC" w:rsidRDefault="00891328" w:rsidP="00497C3E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Christina and Cori called the meeting to order at 12:00PM with </w:t>
            </w:r>
            <w:r w:rsidR="006D6578"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t>2</w:t>
            </w: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0 ARNs present on Zoom.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6885" w14:textId="77777777" w:rsidR="00891328" w:rsidRPr="009F67BC" w:rsidRDefault="00891328" w:rsidP="00497C3E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t>Noted</w:t>
            </w:r>
          </w:p>
        </w:tc>
      </w:tr>
      <w:tr w:rsidR="00891328" w:rsidRPr="009F67BC" w14:paraId="4A76CA0E" w14:textId="77777777" w:rsidTr="00497C3E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3D3A" w14:textId="371C4C7E" w:rsidR="00891328" w:rsidRPr="009F67BC" w:rsidRDefault="006D6578" w:rsidP="00497C3E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F67B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Bed Rental Surfaces with Nick DiGiovine, NPS Ellison 10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8F07" w14:textId="77777777" w:rsidR="005E2428" w:rsidRPr="009F67BC" w:rsidRDefault="00C5794C" w:rsidP="006D6578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Goal to decrease charges related to failure to end rental on discharge</w:t>
            </w:r>
          </w:p>
          <w:p w14:paraId="62F80378" w14:textId="77777777" w:rsidR="00C5794C" w:rsidRPr="009F67BC" w:rsidRDefault="00C5794C" w:rsidP="006D6578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Many units &amp; role groups involved in taking this on</w:t>
            </w:r>
          </w:p>
          <w:p w14:paraId="0FD50C30" w14:textId="77777777" w:rsidR="00C5794C" w:rsidRPr="009F67BC" w:rsidRDefault="00C5794C" w:rsidP="006D6578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Rentals are expensive $$$$</w:t>
            </w:r>
          </w:p>
          <w:p w14:paraId="08802C94" w14:textId="77777777" w:rsidR="00C5794C" w:rsidRPr="009F67BC" w:rsidRDefault="00C5794C" w:rsidP="006D6578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Data shows that MGH could save $36000 per year!</w:t>
            </w:r>
          </w:p>
          <w:p w14:paraId="33631514" w14:textId="77777777" w:rsidR="00C5794C" w:rsidRPr="009F67BC" w:rsidRDefault="00C5794C" w:rsidP="006D6578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UC adds Rental Equipment FYI flag in Epic</w:t>
            </w:r>
          </w:p>
          <w:p w14:paraId="77E138FF" w14:textId="77777777" w:rsidR="00C5794C" w:rsidRPr="009F67BC" w:rsidRDefault="00EA530E" w:rsidP="00EA530E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proofErr w:type="spellStart"/>
            <w:r w:rsidRPr="009F67BC">
              <w:rPr>
                <w:rFonts w:asciiTheme="minorHAnsi" w:hAnsiTheme="minorHAnsi" w:cstheme="minorHAnsi"/>
                <w:kern w:val="2"/>
              </w:rPr>
              <w:t>Smartphrase</w:t>
            </w:r>
            <w:proofErr w:type="spellEnd"/>
            <w:r w:rsidRPr="009F67BC">
              <w:rPr>
                <w:rFonts w:asciiTheme="minorHAnsi" w:hAnsiTheme="minorHAnsi" w:cstheme="minorHAnsi"/>
                <w:kern w:val="2"/>
              </w:rPr>
              <w:t xml:space="preserve"> </w:t>
            </w:r>
            <w:proofErr w:type="gramStart"/>
            <w:r w:rsidRPr="009F67BC">
              <w:rPr>
                <w:rFonts w:asciiTheme="minorHAnsi" w:hAnsiTheme="minorHAnsi" w:cstheme="minorHAnsi"/>
                <w:kern w:val="2"/>
              </w:rPr>
              <w:t>“.ren</w:t>
            </w:r>
            <w:proofErr w:type="gramEnd"/>
            <w:r w:rsidRPr="009F67BC">
              <w:rPr>
                <w:rFonts w:asciiTheme="minorHAnsi" w:hAnsiTheme="minorHAnsi" w:cstheme="minorHAnsi"/>
                <w:kern w:val="2"/>
              </w:rPr>
              <w:t>” to populate template and input rental info</w:t>
            </w:r>
          </w:p>
          <w:p w14:paraId="7BE05D4A" w14:textId="77777777" w:rsidR="00EA530E" w:rsidRPr="009F67BC" w:rsidRDefault="00EA530E" w:rsidP="00EA530E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FYI tab triggers BPA on discharge or transfer</w:t>
            </w:r>
          </w:p>
          <w:p w14:paraId="0B272C3C" w14:textId="77777777" w:rsidR="00EA530E" w:rsidRPr="009F67BC" w:rsidRDefault="00EA530E" w:rsidP="00EA530E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UC updates FYI flag with confirmation information &amp; inactivates flag</w:t>
            </w:r>
          </w:p>
          <w:p w14:paraId="543B9354" w14:textId="77777777" w:rsidR="00EA530E" w:rsidRPr="009F67BC" w:rsidRDefault="00EA530E" w:rsidP="00EA530E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Some units have double documentation with Epic FYI flag and paper log</w:t>
            </w:r>
          </w:p>
          <w:p w14:paraId="2CEDAA9A" w14:textId="77777777" w:rsidR="00EA530E" w:rsidRPr="009F67BC" w:rsidRDefault="00EA530E" w:rsidP="00EA530E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Potential for fluctuating comfort levels in ordering/documenting amongst UCs</w:t>
            </w:r>
          </w:p>
          <w:p w14:paraId="2AEFE659" w14:textId="77777777" w:rsidR="00EA530E" w:rsidRPr="009F67BC" w:rsidRDefault="00EA530E" w:rsidP="00EA530E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Multi-role approach to choose correct rental product and end rental at time of discharge</w:t>
            </w:r>
          </w:p>
          <w:p w14:paraId="0AF3EE66" w14:textId="77777777" w:rsidR="00EA530E" w:rsidRPr="009F67BC" w:rsidRDefault="00EA530E" w:rsidP="00EA530E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 xml:space="preserve">Epic orders for rentals pose potential for incorrect equipment order (selecting wrong bed </w:t>
            </w:r>
            <w:proofErr w:type="spellStart"/>
            <w:r w:rsidRPr="009F67BC">
              <w:rPr>
                <w:rFonts w:asciiTheme="minorHAnsi" w:hAnsiTheme="minorHAnsi" w:cstheme="minorHAnsi"/>
                <w:kern w:val="2"/>
              </w:rPr>
              <w:t>etc</w:t>
            </w:r>
            <w:proofErr w:type="spellEnd"/>
            <w:r w:rsidRPr="009F67BC">
              <w:rPr>
                <w:rFonts w:asciiTheme="minorHAnsi" w:hAnsiTheme="minorHAnsi" w:cstheme="minorHAnsi"/>
                <w:kern w:val="2"/>
              </w:rPr>
              <w:t>)</w:t>
            </w:r>
          </w:p>
          <w:p w14:paraId="0581D80F" w14:textId="77777777" w:rsidR="00EA530E" w:rsidRPr="009F67BC" w:rsidRDefault="00BA580D" w:rsidP="00EA530E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Decisions:</w:t>
            </w:r>
          </w:p>
          <w:p w14:paraId="30E88F92" w14:textId="77777777" w:rsidR="00BA580D" w:rsidRPr="009F67BC" w:rsidRDefault="00BA580D" w:rsidP="00BA580D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Re-educate UCs</w:t>
            </w:r>
          </w:p>
          <w:p w14:paraId="46879E56" w14:textId="77777777" w:rsidR="00BA580D" w:rsidRPr="009F67BC" w:rsidRDefault="00BA580D" w:rsidP="00BA580D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 xml:space="preserve">Review </w:t>
            </w:r>
            <w:proofErr w:type="spellStart"/>
            <w:r w:rsidRPr="009F67BC">
              <w:rPr>
                <w:rFonts w:asciiTheme="minorHAnsi" w:hAnsiTheme="minorHAnsi" w:cstheme="minorHAnsi"/>
                <w:kern w:val="2"/>
              </w:rPr>
              <w:t>Smartphrase</w:t>
            </w:r>
            <w:proofErr w:type="spellEnd"/>
          </w:p>
          <w:p w14:paraId="6A034666" w14:textId="77777777" w:rsidR="00BA580D" w:rsidRPr="009F67BC" w:rsidRDefault="00BA580D" w:rsidP="00BA580D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Review Tip Sheet</w:t>
            </w:r>
          </w:p>
          <w:p w14:paraId="28FE09D7" w14:textId="77777777" w:rsidR="00BA580D" w:rsidRPr="009F67BC" w:rsidRDefault="00BA580D" w:rsidP="00BA580D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Epic Request – patient list column for rental equipment</w:t>
            </w:r>
          </w:p>
          <w:p w14:paraId="0C704A7F" w14:textId="77777777" w:rsidR="004711AB" w:rsidRDefault="00BA580D" w:rsidP="004711AB">
            <w:pPr>
              <w:pStyle w:val="ListParagraph"/>
              <w:numPr>
                <w:ilvl w:val="0"/>
                <w:numId w:val="28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lastRenderedPageBreak/>
              <w:t>New general care beds being trialed on a unit near you!</w:t>
            </w:r>
          </w:p>
          <w:p w14:paraId="4AE68F00" w14:textId="77777777" w:rsidR="004711AB" w:rsidRDefault="004711AB" w:rsidP="004711AB">
            <w:pPr>
              <w:pStyle w:val="ListParagraph"/>
              <w:numPr>
                <w:ilvl w:val="0"/>
                <w:numId w:val="28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Would it be possible for the hospital to invest in a small supply of veil beds?</w:t>
            </w:r>
          </w:p>
          <w:p w14:paraId="0A08DAEE" w14:textId="77777777" w:rsidR="004711AB" w:rsidRDefault="004711AB" w:rsidP="004711AB">
            <w:pPr>
              <w:pStyle w:val="ListParagraph"/>
              <w:numPr>
                <w:ilvl w:val="0"/>
                <w:numId w:val="31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Long delay between request and receiving equipment (most are within 48hrs)</w:t>
            </w:r>
          </w:p>
          <w:p w14:paraId="10C38D78" w14:textId="77777777" w:rsidR="004711AB" w:rsidRDefault="004711AB" w:rsidP="004711AB">
            <w:pPr>
              <w:pStyle w:val="ListParagraph"/>
              <w:numPr>
                <w:ilvl w:val="0"/>
                <w:numId w:val="31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4711AB">
              <w:rPr>
                <w:rFonts w:asciiTheme="minorHAnsi" w:hAnsiTheme="minorHAnsi" w:cstheme="minorHAnsi"/>
                <w:kern w:val="2"/>
              </w:rPr>
              <w:t>Equipment request can be initiated in the ED</w:t>
            </w:r>
          </w:p>
          <w:p w14:paraId="7CACBA73" w14:textId="3916E021" w:rsidR="004711AB" w:rsidRPr="004711AB" w:rsidRDefault="004711AB" w:rsidP="004711AB">
            <w:pPr>
              <w:pStyle w:val="ListParagraph"/>
              <w:numPr>
                <w:ilvl w:val="0"/>
                <w:numId w:val="28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Bariatric chairs are cumbersome and pose safety concerns in emergencies (trash can to hold feet up and difficult to access wheel brake)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069A" w14:textId="77777777" w:rsidR="00891328" w:rsidRDefault="00C5794C" w:rsidP="00891328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lastRenderedPageBreak/>
              <w:fldChar w:fldCharType="begin"/>
            </w: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instrText xml:space="preserve"> LINK PowerPoint.Show.12 "\\\\CIFSHD\\HOMEDIR$\\ARN\\Bed Rental - ARN.pptx" "" \a \p \f 0 \* MERGEFORMAT </w:instrText>
            </w: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fldChar w:fldCharType="separate"/>
            </w: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object w:dxaOrig="1532" w:dyaOrig="991" w14:anchorId="5A8C71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</w:object>
            </w: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fldChar w:fldCharType="end"/>
            </w:r>
          </w:p>
          <w:p w14:paraId="62D734D4" w14:textId="77777777" w:rsidR="004711AB" w:rsidRDefault="004711AB" w:rsidP="00891328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37BF8C51" w14:textId="379AD07D" w:rsidR="004711AB" w:rsidRPr="004711AB" w:rsidRDefault="004711AB" w:rsidP="004711AB">
            <w:pPr>
              <w:pStyle w:val="ListParagraph"/>
              <w:numPr>
                <w:ilvl w:val="0"/>
                <w:numId w:val="28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PCS Quality &amp; Safety and Materials Management notified of concerns re: veil beds and bariatric chairs</w:t>
            </w:r>
          </w:p>
        </w:tc>
      </w:tr>
      <w:tr w:rsidR="00C5794C" w:rsidRPr="009F67BC" w14:paraId="00AD8936" w14:textId="77777777" w:rsidTr="00497C3E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CF67" w14:textId="43B13E03" w:rsidR="00C5794C" w:rsidRPr="009F67BC" w:rsidRDefault="00BA580D" w:rsidP="00497C3E">
            <w:pPr>
              <w:spacing w:line="100" w:lineRule="atLeas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F67B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Clinical Coach Role on Ellison 17&amp;18 with Jen Nylen &amp; Katie Patten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6442" w14:textId="77777777" w:rsidR="00C5794C" w:rsidRPr="009F67BC" w:rsidRDefault="00BA580D" w:rsidP="006D6578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Creative solution for bridging the gap between new grad orientation and independent nursing practice</w:t>
            </w:r>
          </w:p>
          <w:p w14:paraId="200487AB" w14:textId="77777777" w:rsidR="00BA580D" w:rsidRPr="009F67BC" w:rsidRDefault="00BA580D" w:rsidP="00BA580D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LOTS of RN turnover leading to majority of staff being new grads (approx. 25% of pedi staff will be new grads by Sept)</w:t>
            </w:r>
          </w:p>
          <w:p w14:paraId="5F378881" w14:textId="77777777" w:rsidR="007D6B55" w:rsidRPr="009F67BC" w:rsidRDefault="007D6B55" w:rsidP="00BA580D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Experienced staff are feeling burnt out and burdened by teaching new nurses while caring for their own patients</w:t>
            </w:r>
          </w:p>
          <w:p w14:paraId="4C63123F" w14:textId="77777777" w:rsidR="007D6B55" w:rsidRPr="009F67BC" w:rsidRDefault="007D6B55" w:rsidP="00BA580D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Opportunity for training beyond the Transition to Practice Program</w:t>
            </w:r>
          </w:p>
          <w:p w14:paraId="36DE5E22" w14:textId="77777777" w:rsidR="007D6B55" w:rsidRPr="009F67BC" w:rsidRDefault="007D6B55" w:rsidP="00BA580D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 xml:space="preserve">Clinical Coach=experienced RN to assist new grad RNs and those with &lt;2 years experience with complex assessment, </w:t>
            </w:r>
            <w:r w:rsidR="001E7771" w:rsidRPr="009F67BC">
              <w:rPr>
                <w:rFonts w:asciiTheme="minorHAnsi" w:hAnsiTheme="minorHAnsi" w:cstheme="minorHAnsi"/>
                <w:kern w:val="2"/>
              </w:rPr>
              <w:t>procedures, behavioral pts etc</w:t>
            </w:r>
          </w:p>
          <w:p w14:paraId="0289A2C0" w14:textId="77777777" w:rsidR="001E7771" w:rsidRPr="009F67BC" w:rsidRDefault="001E7771" w:rsidP="00BA580D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Pilot has been very successful so far</w:t>
            </w:r>
          </w:p>
          <w:p w14:paraId="43258A30" w14:textId="77777777" w:rsidR="001E7771" w:rsidRPr="009F67BC" w:rsidRDefault="001E7771" w:rsidP="00BA580D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Coordination of schedules to best line up with newer staff</w:t>
            </w:r>
          </w:p>
          <w:p w14:paraId="07EE9631" w14:textId="77777777" w:rsidR="001E7771" w:rsidRPr="009F67BC" w:rsidRDefault="001E7771" w:rsidP="00BA580D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How can the ARN help?</w:t>
            </w:r>
          </w:p>
          <w:p w14:paraId="1205B237" w14:textId="77777777" w:rsidR="001E7771" w:rsidRPr="009F67BC" w:rsidRDefault="001E7771" w:rsidP="001E7771">
            <w:pPr>
              <w:pStyle w:val="ListParagraph"/>
              <w:numPr>
                <w:ilvl w:val="0"/>
                <w:numId w:val="2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Customizing pt assignments to bolster learning experiences for new grads</w:t>
            </w:r>
          </w:p>
          <w:p w14:paraId="33C235A4" w14:textId="77777777" w:rsidR="001E7771" w:rsidRPr="009F67BC" w:rsidRDefault="001E7771" w:rsidP="001E7771">
            <w:pPr>
              <w:pStyle w:val="ListParagraph"/>
              <w:numPr>
                <w:ilvl w:val="0"/>
                <w:numId w:val="3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Lots of autonomy for Clinical Coach</w:t>
            </w:r>
          </w:p>
          <w:p w14:paraId="0502DBD1" w14:textId="77777777" w:rsidR="001E7771" w:rsidRPr="009F67BC" w:rsidRDefault="001E7771" w:rsidP="001E7771">
            <w:pPr>
              <w:pStyle w:val="ListParagraph"/>
              <w:numPr>
                <w:ilvl w:val="0"/>
                <w:numId w:val="3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Extra resource for all staff</w:t>
            </w:r>
          </w:p>
          <w:p w14:paraId="5E3A3B3B" w14:textId="453D8E72" w:rsidR="001E7771" w:rsidRPr="009F67BC" w:rsidRDefault="001E7771" w:rsidP="001E7771">
            <w:pPr>
              <w:pStyle w:val="ListParagraph"/>
              <w:numPr>
                <w:ilvl w:val="0"/>
                <w:numId w:val="3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Newer staff feel more supported &amp; experience staff feel less stressed with workload and mentoring</w:t>
            </w:r>
          </w:p>
          <w:p w14:paraId="636C7284" w14:textId="6E200A3D" w:rsidR="001E7771" w:rsidRPr="009F67BC" w:rsidRDefault="001E7771" w:rsidP="001E7771">
            <w:pPr>
              <w:pStyle w:val="ListParagraph"/>
              <w:numPr>
                <w:ilvl w:val="0"/>
                <w:numId w:val="2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Hoping to increase retention and decrease staff anxiety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2977" w14:textId="5D55E60C" w:rsidR="00C5794C" w:rsidRPr="009F67BC" w:rsidRDefault="00C5794C" w:rsidP="00891328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fldChar w:fldCharType="begin"/>
            </w: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instrText xml:space="preserve"> LINK PowerPoint.Show.12 "\\\\CIFSHD\\HOMEDIR$\\ARN\\Clinical coach presentation.pptx" "" \a \p \f 0 \* MERGEFORMAT </w:instrText>
            </w: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fldChar w:fldCharType="separate"/>
            </w: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object w:dxaOrig="1532" w:dyaOrig="991" w14:anchorId="160CD1C8">
                <v:shape id="_x0000_i1026" type="#_x0000_t75" style="width:76.5pt;height:49.5pt" o:ole="">
                  <v:imagedata r:id="rId6" o:title=""/>
                </v:shape>
              </w:object>
            </w:r>
            <w:r w:rsidRPr="009F67BC">
              <w:rPr>
                <w:rFonts w:asciiTheme="minorHAnsi" w:hAnsiTheme="minorHAnsi" w:cstheme="minorHAnsi"/>
                <w:kern w:val="2"/>
                <w:sz w:val="22"/>
                <w:szCs w:val="22"/>
              </w:rPr>
              <w:fldChar w:fldCharType="end"/>
            </w:r>
          </w:p>
        </w:tc>
      </w:tr>
      <w:tr w:rsidR="00891328" w:rsidRPr="009F67BC" w14:paraId="7130B6F0" w14:textId="77777777" w:rsidTr="00497C3E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8A53" w14:textId="77777777" w:rsidR="00891328" w:rsidRPr="009F67BC" w:rsidRDefault="00891328" w:rsidP="00497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67BC">
              <w:rPr>
                <w:rFonts w:asciiTheme="minorHAnsi" w:hAnsiTheme="minorHAnsi" w:cstheme="minorHAnsi"/>
                <w:sz w:val="22"/>
                <w:szCs w:val="22"/>
              </w:rPr>
              <w:t>Check In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87E9" w14:textId="3A160FEA" w:rsidR="00BA580D" w:rsidRPr="009F67BC" w:rsidRDefault="00BA580D" w:rsidP="00891328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>Zoom meetings being cut off at 40 mins is challenging esp with lengthy family goals of care meetings</w:t>
            </w:r>
          </w:p>
          <w:p w14:paraId="0B206148" w14:textId="4F6B5BEE" w:rsidR="00891328" w:rsidRPr="009F67BC" w:rsidRDefault="00891328" w:rsidP="00891328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lastRenderedPageBreak/>
              <w:t xml:space="preserve">Christina &amp; Cori seeking feedback </w:t>
            </w:r>
            <w:r w:rsidR="00BA580D" w:rsidRPr="009F67BC">
              <w:rPr>
                <w:rFonts w:asciiTheme="minorHAnsi" w:hAnsiTheme="minorHAnsi" w:cstheme="minorHAnsi"/>
                <w:kern w:val="2"/>
              </w:rPr>
              <w:t>or ideas for future guest speakers or topics of interest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72C8" w14:textId="315A69C8" w:rsidR="00891328" w:rsidRPr="009F67BC" w:rsidRDefault="00FE0264" w:rsidP="00891328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lastRenderedPageBreak/>
              <w:t>Contact your Nursing Director regarding concern for Zoom meeting time constraints</w:t>
            </w:r>
          </w:p>
          <w:p w14:paraId="7440B370" w14:textId="3CB0FB7C" w:rsidR="00891328" w:rsidRPr="009F67BC" w:rsidRDefault="00891328" w:rsidP="00891328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 w:rsidRPr="009F67BC">
              <w:rPr>
                <w:rFonts w:asciiTheme="minorHAnsi" w:hAnsiTheme="minorHAnsi" w:cstheme="minorHAnsi"/>
                <w:kern w:val="2"/>
              </w:rPr>
              <w:t xml:space="preserve">Please e-mail Christina or Cori if you have </w:t>
            </w:r>
            <w:r w:rsidR="00FE0264" w:rsidRPr="009F67BC">
              <w:rPr>
                <w:rFonts w:asciiTheme="minorHAnsi" w:hAnsiTheme="minorHAnsi" w:cstheme="minorHAnsi"/>
                <w:kern w:val="2"/>
              </w:rPr>
              <w:t>input</w:t>
            </w:r>
          </w:p>
        </w:tc>
      </w:tr>
    </w:tbl>
    <w:p w14:paraId="74E6FAB6" w14:textId="77777777" w:rsidR="00891328" w:rsidRPr="009F67BC" w:rsidRDefault="00891328" w:rsidP="00891328">
      <w:pPr>
        <w:rPr>
          <w:rFonts w:asciiTheme="minorHAnsi" w:hAnsiTheme="minorHAnsi" w:cstheme="minorHAnsi"/>
          <w:sz w:val="22"/>
          <w:szCs w:val="22"/>
        </w:rPr>
      </w:pPr>
    </w:p>
    <w:p w14:paraId="5C2D1D1D" w14:textId="77777777" w:rsidR="00891328" w:rsidRPr="009F67BC" w:rsidRDefault="00891328" w:rsidP="00891328">
      <w:pPr>
        <w:rPr>
          <w:rFonts w:asciiTheme="minorHAnsi" w:hAnsiTheme="minorHAnsi" w:cstheme="minorHAnsi"/>
          <w:sz w:val="22"/>
          <w:szCs w:val="22"/>
        </w:rPr>
      </w:pPr>
    </w:p>
    <w:p w14:paraId="31272799" w14:textId="77777777" w:rsidR="00CF72E1" w:rsidRPr="009F67BC" w:rsidRDefault="00CF72E1">
      <w:pPr>
        <w:rPr>
          <w:rFonts w:asciiTheme="minorHAnsi" w:hAnsiTheme="minorHAnsi" w:cstheme="minorHAnsi"/>
          <w:sz w:val="22"/>
          <w:szCs w:val="22"/>
        </w:rPr>
      </w:pPr>
    </w:p>
    <w:sectPr w:rsidR="00CF72E1" w:rsidRPr="009F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88F"/>
    <w:multiLevelType w:val="hybridMultilevel"/>
    <w:tmpl w:val="3C1C8D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16C8"/>
    <w:multiLevelType w:val="hybridMultilevel"/>
    <w:tmpl w:val="5DA6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41C"/>
    <w:multiLevelType w:val="hybridMultilevel"/>
    <w:tmpl w:val="9AE81B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327C7"/>
    <w:multiLevelType w:val="hybridMultilevel"/>
    <w:tmpl w:val="6F4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B51"/>
    <w:multiLevelType w:val="hybridMultilevel"/>
    <w:tmpl w:val="891A26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A06F7"/>
    <w:multiLevelType w:val="hybridMultilevel"/>
    <w:tmpl w:val="F186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024A"/>
    <w:multiLevelType w:val="hybridMultilevel"/>
    <w:tmpl w:val="6038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2047F"/>
    <w:multiLevelType w:val="hybridMultilevel"/>
    <w:tmpl w:val="4F88A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88340B"/>
    <w:multiLevelType w:val="hybridMultilevel"/>
    <w:tmpl w:val="8590798E"/>
    <w:lvl w:ilvl="0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9" w15:restartNumberingAfterBreak="0">
    <w:nsid w:val="17CB0D1F"/>
    <w:multiLevelType w:val="hybridMultilevel"/>
    <w:tmpl w:val="03BCC3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F582EDB"/>
    <w:multiLevelType w:val="hybridMultilevel"/>
    <w:tmpl w:val="6714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768F2"/>
    <w:multiLevelType w:val="hybridMultilevel"/>
    <w:tmpl w:val="C1B4B1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8B614F"/>
    <w:multiLevelType w:val="hybridMultilevel"/>
    <w:tmpl w:val="A96E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01F77"/>
    <w:multiLevelType w:val="hybridMultilevel"/>
    <w:tmpl w:val="E1AA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52F64"/>
    <w:multiLevelType w:val="hybridMultilevel"/>
    <w:tmpl w:val="B1DA9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0B3D8E"/>
    <w:multiLevelType w:val="hybridMultilevel"/>
    <w:tmpl w:val="76D0AA30"/>
    <w:lvl w:ilvl="0" w:tplc="040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6" w15:restartNumberingAfterBreak="0">
    <w:nsid w:val="2AE1383B"/>
    <w:multiLevelType w:val="hybridMultilevel"/>
    <w:tmpl w:val="B84CED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E231EE"/>
    <w:multiLevelType w:val="hybridMultilevel"/>
    <w:tmpl w:val="6D1A0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2826B8"/>
    <w:multiLevelType w:val="hybridMultilevel"/>
    <w:tmpl w:val="03C8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D2003"/>
    <w:multiLevelType w:val="hybridMultilevel"/>
    <w:tmpl w:val="82069B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CA68D6"/>
    <w:multiLevelType w:val="hybridMultilevel"/>
    <w:tmpl w:val="3B02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6E20"/>
    <w:multiLevelType w:val="hybridMultilevel"/>
    <w:tmpl w:val="9918AB00"/>
    <w:lvl w:ilvl="0" w:tplc="CAD86EF2">
      <w:numFmt w:val="bullet"/>
      <w:lvlText w:val="-"/>
      <w:lvlJc w:val="left"/>
      <w:pPr>
        <w:ind w:left="113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 w15:restartNumberingAfterBreak="0">
    <w:nsid w:val="41A9356E"/>
    <w:multiLevelType w:val="hybridMultilevel"/>
    <w:tmpl w:val="BFE65366"/>
    <w:lvl w:ilvl="0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41F4678C"/>
    <w:multiLevelType w:val="hybridMultilevel"/>
    <w:tmpl w:val="D600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24FD"/>
    <w:multiLevelType w:val="hybridMultilevel"/>
    <w:tmpl w:val="639AA5F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F0E1540"/>
    <w:multiLevelType w:val="hybridMultilevel"/>
    <w:tmpl w:val="768C34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CA5C59"/>
    <w:multiLevelType w:val="hybridMultilevel"/>
    <w:tmpl w:val="F9106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6D5503"/>
    <w:multiLevelType w:val="hybridMultilevel"/>
    <w:tmpl w:val="59A483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76042CB"/>
    <w:multiLevelType w:val="hybridMultilevel"/>
    <w:tmpl w:val="67AEF5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464714"/>
    <w:multiLevelType w:val="hybridMultilevel"/>
    <w:tmpl w:val="AAA89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174FAE"/>
    <w:multiLevelType w:val="hybridMultilevel"/>
    <w:tmpl w:val="B7B2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1"/>
  </w:num>
  <w:num w:numId="5">
    <w:abstractNumId w:val="3"/>
  </w:num>
  <w:num w:numId="6">
    <w:abstractNumId w:val="23"/>
  </w:num>
  <w:num w:numId="7">
    <w:abstractNumId w:val="18"/>
  </w:num>
  <w:num w:numId="8">
    <w:abstractNumId w:val="12"/>
  </w:num>
  <w:num w:numId="9">
    <w:abstractNumId w:val="22"/>
  </w:num>
  <w:num w:numId="10">
    <w:abstractNumId w:val="15"/>
  </w:num>
  <w:num w:numId="11">
    <w:abstractNumId w:val="5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8"/>
  </w:num>
  <w:num w:numId="17">
    <w:abstractNumId w:val="25"/>
  </w:num>
  <w:num w:numId="18">
    <w:abstractNumId w:val="27"/>
  </w:num>
  <w:num w:numId="19">
    <w:abstractNumId w:val="28"/>
  </w:num>
  <w:num w:numId="20">
    <w:abstractNumId w:val="17"/>
  </w:num>
  <w:num w:numId="21">
    <w:abstractNumId w:val="14"/>
  </w:num>
  <w:num w:numId="22">
    <w:abstractNumId w:val="4"/>
  </w:num>
  <w:num w:numId="23">
    <w:abstractNumId w:val="9"/>
  </w:num>
  <w:num w:numId="24">
    <w:abstractNumId w:val="13"/>
  </w:num>
  <w:num w:numId="25">
    <w:abstractNumId w:val="29"/>
  </w:num>
  <w:num w:numId="26">
    <w:abstractNumId w:val="6"/>
  </w:num>
  <w:num w:numId="27">
    <w:abstractNumId w:val="26"/>
  </w:num>
  <w:num w:numId="28">
    <w:abstractNumId w:val="30"/>
  </w:num>
  <w:num w:numId="29">
    <w:abstractNumId w:val="11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28"/>
    <w:rsid w:val="001E7771"/>
    <w:rsid w:val="002A700C"/>
    <w:rsid w:val="002B2972"/>
    <w:rsid w:val="002F2F2F"/>
    <w:rsid w:val="004711AB"/>
    <w:rsid w:val="005E2428"/>
    <w:rsid w:val="006312C3"/>
    <w:rsid w:val="006D6578"/>
    <w:rsid w:val="007D6B55"/>
    <w:rsid w:val="007E186F"/>
    <w:rsid w:val="00891328"/>
    <w:rsid w:val="009F67BC"/>
    <w:rsid w:val="00BA580D"/>
    <w:rsid w:val="00C5794C"/>
    <w:rsid w:val="00CF72E1"/>
    <w:rsid w:val="00E14E60"/>
    <w:rsid w:val="00EA530E"/>
    <w:rsid w:val="00F130BE"/>
    <w:rsid w:val="00F15FBF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2F166A"/>
  <w15:chartTrackingRefBased/>
  <w15:docId w15:val="{599D5384-257A-40A4-BFC3-7BE82A8A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2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28"/>
    <w:pPr>
      <w:widowControl/>
      <w:suppressAutoHyphens w:val="0"/>
      <w:ind w:left="72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normaltextrun">
    <w:name w:val="normaltextrun"/>
    <w:basedOn w:val="DefaultParagraphFont"/>
    <w:rsid w:val="00891328"/>
  </w:style>
  <w:style w:type="paragraph" w:customStyle="1" w:styleId="paragraph">
    <w:name w:val="paragraph"/>
    <w:basedOn w:val="Normal"/>
    <w:rsid w:val="00891328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Christina M.,R.N.</dc:creator>
  <cp:keywords/>
  <dc:description/>
  <cp:lastModifiedBy>Beaham, Jess E.</cp:lastModifiedBy>
  <cp:revision>2</cp:revision>
  <dcterms:created xsi:type="dcterms:W3CDTF">2022-08-17T13:19:00Z</dcterms:created>
  <dcterms:modified xsi:type="dcterms:W3CDTF">2022-08-17T13:19:00Z</dcterms:modified>
</cp:coreProperties>
</file>